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81" w:rsidRDefault="00DF3381" w:rsidP="00DF3381">
      <w:pPr>
        <w:pStyle w:val="ListParagraph"/>
        <w:spacing w:line="240" w:lineRule="auto"/>
        <w:ind w:left="0"/>
        <w:jc w:val="center"/>
        <w:rPr>
          <w:rFonts w:ascii="Arial" w:hAnsi="Arial" w:cs="Arial"/>
          <w:b/>
          <w:sz w:val="32"/>
          <w:szCs w:val="32"/>
        </w:rPr>
      </w:pPr>
      <w:r>
        <w:rPr>
          <w:rFonts w:ascii="Arial" w:hAnsi="Arial" w:cs="Arial"/>
          <w:b/>
          <w:sz w:val="32"/>
          <w:szCs w:val="32"/>
        </w:rPr>
        <w:t>20</w:t>
      </w:r>
      <w:r w:rsidR="009D5B8D">
        <w:rPr>
          <w:rFonts w:ascii="Arial" w:hAnsi="Arial" w:cs="Arial"/>
          <w:b/>
          <w:sz w:val="32"/>
          <w:szCs w:val="32"/>
        </w:rPr>
        <w:t>20</w:t>
      </w:r>
      <w:r w:rsidR="0080609E">
        <w:rPr>
          <w:rFonts w:ascii="Arial" w:hAnsi="Arial" w:cs="Arial"/>
          <w:b/>
          <w:sz w:val="32"/>
          <w:szCs w:val="32"/>
        </w:rPr>
        <w:t>-2021</w:t>
      </w:r>
    </w:p>
    <w:p w:rsidR="00DF3381" w:rsidRPr="00DC16F6" w:rsidRDefault="00DF3381" w:rsidP="00DF3381">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DF3381">
          <w:rPr>
            <w:rStyle w:val="Hyperlink"/>
            <w:rFonts w:ascii="Arial" w:hAnsi="Arial" w:cs="Arial"/>
            <w:b/>
            <w:sz w:val="32"/>
            <w:szCs w:val="32"/>
          </w:rPr>
          <w:t xml:space="preserve">Health Science (BS) </w:t>
        </w:r>
      </w:hyperlink>
    </w:p>
    <w:p w:rsidR="00DF3381" w:rsidRPr="00214867" w:rsidRDefault="00DF3381" w:rsidP="00DF3381">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Health Professions</w:t>
      </w:r>
    </w:p>
    <w:p w:rsidR="00DF3381" w:rsidRDefault="00DF3381" w:rsidP="00DF3381">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DF3381" w:rsidRDefault="00DF3381" w:rsidP="00DF3381">
      <w:pPr>
        <w:pStyle w:val="ListParagraph"/>
        <w:spacing w:line="240" w:lineRule="auto"/>
        <w:ind w:left="0"/>
        <w:jc w:val="center"/>
        <w:rPr>
          <w:rFonts w:ascii="Arial" w:hAnsi="Arial" w:cs="Arial"/>
          <w:sz w:val="24"/>
          <w:szCs w:val="24"/>
        </w:rPr>
      </w:pPr>
      <w:r>
        <w:rPr>
          <w:rFonts w:ascii="Arial" w:hAnsi="Arial" w:cs="Arial"/>
          <w:sz w:val="24"/>
          <w:szCs w:val="24"/>
        </w:rPr>
        <w:t xml:space="preserve">Room SC-112 </w:t>
      </w:r>
      <w:r w:rsidRPr="00DF3381">
        <w:rPr>
          <w:rFonts w:ascii="Arial" w:hAnsi="Arial" w:cs="Arial"/>
          <w:color w:val="FF0000"/>
          <w:sz w:val="24"/>
          <w:szCs w:val="24"/>
        </w:rPr>
        <w:t>|</w:t>
      </w:r>
      <w:r>
        <w:rPr>
          <w:rFonts w:ascii="Arial" w:hAnsi="Arial" w:cs="Arial"/>
          <w:sz w:val="24"/>
          <w:szCs w:val="24"/>
        </w:rPr>
        <w:t xml:space="preserve"> (718) 262-2823</w:t>
      </w:r>
    </w:p>
    <w:p w:rsidR="00DF3381" w:rsidRDefault="00DF3381" w:rsidP="00DF3381">
      <w:pPr>
        <w:pStyle w:val="Default"/>
      </w:pPr>
    </w:p>
    <w:p w:rsidR="00152F87" w:rsidRPr="00DF3381" w:rsidRDefault="000A35F9" w:rsidP="00DF3381">
      <w:pPr>
        <w:rPr>
          <w:rFonts w:ascii="Arial" w:hAnsi="Arial" w:cs="Arial"/>
          <w:sz w:val="24"/>
          <w:szCs w:val="24"/>
        </w:rPr>
      </w:pPr>
      <w:r w:rsidRPr="00DF3381">
        <w:rPr>
          <w:rFonts w:ascii="Arial" w:hAnsi="Arial" w:cs="Arial"/>
          <w:sz w:val="24"/>
          <w:szCs w:val="24"/>
        </w:rPr>
        <w:t xml:space="preserve">The following is a suggested plan of study for completion of this degree program.  </w:t>
      </w:r>
      <w:r w:rsidR="00152F87" w:rsidRPr="00DF3381">
        <w:rPr>
          <w:rFonts w:ascii="Arial" w:hAnsi="Arial" w:cs="Arial"/>
          <w:sz w:val="24"/>
          <w:szCs w:val="24"/>
        </w:rPr>
        <w:t xml:space="preserve">The goal of a </w:t>
      </w:r>
      <w:r w:rsidR="00EC7F61">
        <w:rPr>
          <w:rFonts w:ascii="Arial" w:hAnsi="Arial" w:cs="Arial"/>
          <w:sz w:val="24"/>
          <w:szCs w:val="24"/>
        </w:rPr>
        <w:t>degree map</w:t>
      </w:r>
      <w:r w:rsidR="00152F87" w:rsidRPr="00DF3381">
        <w:rPr>
          <w:rFonts w:ascii="Arial" w:hAnsi="Arial" w:cs="Arial"/>
          <w:sz w:val="24"/>
          <w:szCs w:val="24"/>
        </w:rPr>
        <w:t xml:space="preserve"> is to ensure that students graduate with no more than</w:t>
      </w:r>
      <w:r w:rsidR="00DF3381">
        <w:rPr>
          <w:rFonts w:ascii="Arial" w:hAnsi="Arial" w:cs="Arial"/>
          <w:sz w:val="24"/>
          <w:szCs w:val="24"/>
        </w:rPr>
        <w:t xml:space="preserve"> 120 credits and in four years.</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All students should speak with an academic advisor about their academic programs.</w:t>
      </w:r>
      <w:r w:rsidR="009D0395" w:rsidRPr="00DF3381">
        <w:rPr>
          <w:rFonts w:ascii="Arial" w:hAnsi="Arial" w:cs="Arial"/>
          <w:sz w:val="24"/>
          <w:szCs w:val="24"/>
        </w:rPr>
        <w:t xml:space="preserve"> This document is not a substitute for academic advisement.</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Students are encouraged to take Winter and Summer courses to facilitate their progress towards graduation.</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Transfer students do not nee</w:t>
      </w:r>
      <w:bookmarkStart w:id="0" w:name="_GoBack"/>
      <w:bookmarkEnd w:id="0"/>
      <w:r w:rsidRPr="00DF3381">
        <w:rPr>
          <w:rFonts w:ascii="Arial" w:hAnsi="Arial" w:cs="Arial"/>
          <w:sz w:val="24"/>
          <w:szCs w:val="24"/>
        </w:rPr>
        <w:t>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500"/>
        <w:gridCol w:w="990"/>
        <w:gridCol w:w="4770"/>
        <w:gridCol w:w="990"/>
      </w:tblGrid>
      <w:tr w:rsidR="008232D0" w:rsidRPr="00EB2C88" w:rsidTr="00DF3381">
        <w:trPr>
          <w:tblHeader/>
        </w:trPr>
        <w:tc>
          <w:tcPr>
            <w:tcW w:w="450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9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jc w:val="both"/>
              <w:rPr>
                <w:rFonts w:ascii="Arial" w:hAnsi="Arial" w:cs="Arial"/>
                <w:sz w:val="24"/>
                <w:szCs w:val="24"/>
                <w:highlight w:val="yellow"/>
              </w:rPr>
            </w:pPr>
            <w:r w:rsidRPr="00EB2C88">
              <w:rPr>
                <w:rFonts w:ascii="Arial" w:hAnsi="Arial" w:cs="Arial"/>
                <w:sz w:val="24"/>
                <w:szCs w:val="24"/>
              </w:rPr>
              <w:t>Math &amp; Quantitative Reasoning (MQR)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Life &amp; Physical Sciences (LPS)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US Experience in its Experience (USED)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Health Education 111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Gerontology 101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Individual &amp; Society (IS)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HPGC  101 or Health Education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HPGC 102 or Health Education 312</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500"/>
        <w:gridCol w:w="990"/>
        <w:gridCol w:w="4770"/>
        <w:gridCol w:w="990"/>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105</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Philosophy 102 (SW) or Philosophy 103 (IS)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Education 314</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Scientific World (SW)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World Cultures &amp; Global Issues (WCGI)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Creative Expression (CE)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HPGC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Major elective</w:t>
            </w:r>
            <w:r w:rsidR="001207FC">
              <w:rPr>
                <w:rFonts w:ascii="Arial" w:hAnsi="Arial" w:cs="Arial"/>
                <w:sz w:val="24"/>
                <w:szCs w:val="24"/>
              </w:rPr>
              <w:t>*</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5</w:t>
            </w:r>
          </w:p>
        </w:tc>
      </w:tr>
    </w:tbl>
    <w:p w:rsidR="004C01A2" w:rsidRDefault="004C01A2" w:rsidP="008232D0">
      <w:pPr>
        <w:shd w:val="clear" w:color="auto" w:fill="FFFFFF"/>
        <w:spacing w:after="0" w:line="240" w:lineRule="auto"/>
        <w:ind w:right="-720"/>
        <w:outlineLvl w:val="0"/>
        <w:rPr>
          <w:rFonts w:ascii="Arial" w:eastAsia="Times New Roman" w:hAnsi="Arial" w:cs="Arial"/>
          <w:bCs/>
          <w:kern w:val="36"/>
          <w:sz w:val="24"/>
          <w:szCs w:val="24"/>
        </w:rPr>
      </w:pPr>
    </w:p>
    <w:p w:rsidR="004C01A2" w:rsidRDefault="004C01A2">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500"/>
        <w:gridCol w:w="990"/>
        <w:gridCol w:w="4903"/>
        <w:gridCol w:w="857"/>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903" w:type="dxa"/>
          </w:tcPr>
          <w:p w:rsidR="008232D0" w:rsidRPr="00EB2C88" w:rsidRDefault="008232D0" w:rsidP="001C6EA4">
            <w:pPr>
              <w:rPr>
                <w:rFonts w:ascii="Arial" w:hAnsi="Arial" w:cs="Arial"/>
                <w:sz w:val="24"/>
                <w:szCs w:val="24"/>
              </w:rPr>
            </w:pPr>
          </w:p>
        </w:tc>
        <w:tc>
          <w:tcPr>
            <w:tcW w:w="857"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903"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857"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211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302</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Writing 303</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303</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Foreign Language+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Philosophy 308 (WI)</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Major elective</w:t>
            </w:r>
            <w:r w:rsidR="001207FC">
              <w:rPr>
                <w:rFonts w:ascii="Arial" w:hAnsi="Arial" w:cs="Arial"/>
                <w:sz w:val="24"/>
                <w:szCs w:val="24"/>
              </w:rPr>
              <w:t>*</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Foreign Language+</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903" w:type="dxa"/>
          </w:tcPr>
          <w:p w:rsidR="008232D0" w:rsidRPr="00EB2C88" w:rsidRDefault="001207FC" w:rsidP="001C6EA4">
            <w:pPr>
              <w:rPr>
                <w:rFonts w:ascii="Arial" w:hAnsi="Arial" w:cs="Arial"/>
                <w:sz w:val="24"/>
                <w:szCs w:val="24"/>
              </w:rPr>
            </w:pPr>
            <w:r>
              <w:rPr>
                <w:rFonts w:ascii="Arial" w:hAnsi="Arial" w:cs="Arial"/>
                <w:sz w:val="24"/>
                <w:szCs w:val="24"/>
              </w:rPr>
              <w:t>Major elective*</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500"/>
        <w:gridCol w:w="990"/>
        <w:gridCol w:w="4770"/>
        <w:gridCol w:w="990"/>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9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14</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401 (WI)</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402</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11</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10</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E42A3D" w:rsidRDefault="00973607" w:rsidP="00F25F96">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p w:rsidR="001207FC" w:rsidRDefault="001207FC" w:rsidP="00F25F96">
      <w:pPr>
        <w:pStyle w:val="ListParagraph"/>
        <w:widowControl w:val="0"/>
        <w:autoSpaceDE w:val="0"/>
        <w:autoSpaceDN w:val="0"/>
        <w:adjustRightInd w:val="0"/>
        <w:spacing w:after="0" w:line="240" w:lineRule="auto"/>
        <w:ind w:left="360"/>
        <w:rPr>
          <w:rFonts w:ascii="Arial" w:hAnsi="Arial" w:cs="Arial"/>
          <w:sz w:val="24"/>
          <w:szCs w:val="24"/>
        </w:rPr>
      </w:pPr>
    </w:p>
    <w:p w:rsidR="001207FC" w:rsidRPr="008232D0" w:rsidRDefault="001207FC" w:rsidP="00F25F96">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sz w:val="24"/>
          <w:szCs w:val="24"/>
        </w:rPr>
        <w:t>*</w:t>
      </w:r>
      <w:r w:rsidRPr="001207FC">
        <w:rPr>
          <w:rFonts w:ascii="Arial" w:hAnsi="Arial" w:cs="Arial"/>
          <w:sz w:val="24"/>
          <w:szCs w:val="24"/>
        </w:rPr>
        <w:t>Students must choose 12 credits (200-level and above) in one of the following subjects: BIO, BUS, CHEM, ECON, MATH, PHYS, PSY, SOC</w:t>
      </w:r>
    </w:p>
    <w:sectPr w:rsidR="001207FC" w:rsidRPr="008232D0"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61" w:rsidRDefault="0080609E" w:rsidP="009D5B8D">
    <w:pPr>
      <w:pStyle w:val="Header"/>
      <w:jc w:val="right"/>
    </w:pPr>
    <w:r>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D0"/>
    <w:multiLevelType w:val="hybridMultilevel"/>
    <w:tmpl w:val="9BAC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F87"/>
    <w:rsid w:val="00160C2B"/>
    <w:rsid w:val="00166288"/>
    <w:rsid w:val="00182722"/>
    <w:rsid w:val="001855BB"/>
    <w:rsid w:val="00190BCC"/>
    <w:rsid w:val="001C166F"/>
    <w:rsid w:val="00226AF0"/>
    <w:rsid w:val="002853C2"/>
    <w:rsid w:val="002867A2"/>
    <w:rsid w:val="00315217"/>
    <w:rsid w:val="0032585B"/>
    <w:rsid w:val="00357B66"/>
    <w:rsid w:val="00390635"/>
    <w:rsid w:val="003A02C1"/>
    <w:rsid w:val="003D150C"/>
    <w:rsid w:val="003E5498"/>
    <w:rsid w:val="00460A5B"/>
    <w:rsid w:val="004C01A2"/>
    <w:rsid w:val="00500474"/>
    <w:rsid w:val="005D4FEE"/>
    <w:rsid w:val="00664AE0"/>
    <w:rsid w:val="006A08D5"/>
    <w:rsid w:val="00733A72"/>
    <w:rsid w:val="0073556D"/>
    <w:rsid w:val="00742386"/>
    <w:rsid w:val="0077020F"/>
    <w:rsid w:val="0080609E"/>
    <w:rsid w:val="00814924"/>
    <w:rsid w:val="0081575F"/>
    <w:rsid w:val="008232D0"/>
    <w:rsid w:val="008C60E3"/>
    <w:rsid w:val="008F2A4B"/>
    <w:rsid w:val="00923888"/>
    <w:rsid w:val="00941148"/>
    <w:rsid w:val="00943260"/>
    <w:rsid w:val="0096360A"/>
    <w:rsid w:val="00973607"/>
    <w:rsid w:val="009B052C"/>
    <w:rsid w:val="009D0395"/>
    <w:rsid w:val="009D5B8D"/>
    <w:rsid w:val="009F2961"/>
    <w:rsid w:val="00A05A80"/>
    <w:rsid w:val="00A93A13"/>
    <w:rsid w:val="00AD21B2"/>
    <w:rsid w:val="00AD472D"/>
    <w:rsid w:val="00B22077"/>
    <w:rsid w:val="00B6134F"/>
    <w:rsid w:val="00B748E5"/>
    <w:rsid w:val="00B878EF"/>
    <w:rsid w:val="00BC0066"/>
    <w:rsid w:val="00BE0646"/>
    <w:rsid w:val="00C31601"/>
    <w:rsid w:val="00CA2CB2"/>
    <w:rsid w:val="00CA5EA2"/>
    <w:rsid w:val="00CB604A"/>
    <w:rsid w:val="00CC00A5"/>
    <w:rsid w:val="00CE7A3E"/>
    <w:rsid w:val="00CF2B39"/>
    <w:rsid w:val="00D27666"/>
    <w:rsid w:val="00D34305"/>
    <w:rsid w:val="00D70BD0"/>
    <w:rsid w:val="00DF0784"/>
    <w:rsid w:val="00DF3381"/>
    <w:rsid w:val="00E1242B"/>
    <w:rsid w:val="00E42A3D"/>
    <w:rsid w:val="00E47F79"/>
    <w:rsid w:val="00E71EF1"/>
    <w:rsid w:val="00EB2568"/>
    <w:rsid w:val="00EC2C0A"/>
    <w:rsid w:val="00EC7F61"/>
    <w:rsid w:val="00EF1424"/>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FD968F1"/>
  <w15:docId w15:val="{C18ABDDB-A647-427A-BA49-1BC3A4C0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 w:type="paragraph" w:customStyle="1" w:styleId="Default">
    <w:name w:val="Default"/>
    <w:rsid w:val="00DF33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health-professions/health-science-bs-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Science BS Degree Map</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Science BS Degree Map</dc:title>
  <dc:creator>Janet Guidi</dc:creator>
  <cp:lastModifiedBy>Jennifer Chin</cp:lastModifiedBy>
  <cp:revision>4</cp:revision>
  <cp:lastPrinted>2015-09-14T20:30:00Z</cp:lastPrinted>
  <dcterms:created xsi:type="dcterms:W3CDTF">2019-04-30T16:53:00Z</dcterms:created>
  <dcterms:modified xsi:type="dcterms:W3CDTF">2021-07-19T16:46:00Z</dcterms:modified>
  <cp:contentStatus/>
</cp:coreProperties>
</file>